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9B" w:rsidRDefault="00661E9B" w:rsidP="00661E9B">
      <w:pPr>
        <w:pStyle w:val="a3"/>
        <w:rPr>
          <w:noProof/>
          <w:lang w:eastAsia="ru-RU"/>
        </w:rPr>
      </w:pPr>
    </w:p>
    <w:p w:rsidR="00661E9B" w:rsidRDefault="00661E9B" w:rsidP="00661E9B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-101600</wp:posOffset>
            </wp:positionV>
            <wp:extent cx="1314450" cy="1280160"/>
            <wp:effectExtent l="0" t="0" r="0" b="0"/>
            <wp:wrapTight wrapText="bothSides">
              <wp:wrapPolygon edited="0">
                <wp:start x="9078" y="964"/>
                <wp:lineTo x="313" y="10607"/>
                <wp:lineTo x="9078" y="20250"/>
                <wp:lineTo x="12209" y="20250"/>
                <wp:lineTo x="20974" y="10607"/>
                <wp:lineTo x="12209" y="964"/>
                <wp:lineTo x="9078" y="96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E9B" w:rsidRDefault="00661E9B" w:rsidP="00661E9B">
      <w:pPr>
        <w:pStyle w:val="a3"/>
        <w:jc w:val="center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ГОСУДАРСТВЕННОЕ БЮЖДЕТНОЕ ПРОФЕССИОНАЛЬНОЕ</w:t>
      </w:r>
    </w:p>
    <w:p w:rsidR="00661E9B" w:rsidRDefault="00661E9B" w:rsidP="00661E9B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ОБРАЗОВАТЕЛЬНОЕ УЧРЕЖДЕНИЕ АСТРАХАНСКОЙ ОБЛАСТИ</w:t>
      </w:r>
    </w:p>
    <w:p w:rsidR="00661E9B" w:rsidRDefault="00661E9B" w:rsidP="00661E9B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«АСТРАХАНСКИЙ ГОСУДАРСТВЕННЫЙ КОЛЛЕДЖ</w:t>
      </w:r>
    </w:p>
    <w:p w:rsidR="00661E9B" w:rsidRDefault="00661E9B" w:rsidP="00661E9B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ПРОФЕССИОНАЛЬНЫХ ТЕХНОЛОГИЙ»</w:t>
      </w:r>
    </w:p>
    <w:p w:rsidR="00661E9B" w:rsidRDefault="00661E9B" w:rsidP="00661E9B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(ГБПОУ АО «АГКПТ»)</w:t>
      </w:r>
    </w:p>
    <w:p w:rsidR="00661E9B" w:rsidRDefault="00661E9B" w:rsidP="00661E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1E9B" w:rsidRDefault="00661E9B" w:rsidP="00661E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секций и кружков 2021-2022уч.г. </w:t>
      </w:r>
    </w:p>
    <w:p w:rsidR="00661E9B" w:rsidRDefault="00661E9B" w:rsidP="00661E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7"/>
        <w:gridCol w:w="1559"/>
        <w:gridCol w:w="1447"/>
        <w:gridCol w:w="1955"/>
      </w:tblGrid>
      <w:tr w:rsidR="00661E9B" w:rsidTr="00E7159A">
        <w:trPr>
          <w:trHeight w:val="7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661E9B" w:rsidRDefault="0066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занятий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Время занятий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61E9B" w:rsidTr="00E7159A">
        <w:trPr>
          <w:trHeight w:val="9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«Виктория»</w:t>
            </w:r>
          </w:p>
          <w:p w:rsidR="00661E9B" w:rsidRDefault="0066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«Газпром добыча Астрахань»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</w:t>
            </w:r>
            <w:r w:rsidR="00E7159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т., ср., пт. </w:t>
            </w:r>
          </w:p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</w:t>
            </w:r>
            <w:r w:rsidR="00E7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ср., пт.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15.00-16.00, 16.00-17.00, 17.00-18.00</w:t>
            </w:r>
          </w:p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16.30-18.30</w:t>
            </w:r>
          </w:p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Ю.А.</w:t>
            </w:r>
          </w:p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М.Х.</w:t>
            </w:r>
          </w:p>
        </w:tc>
      </w:tr>
      <w:tr w:rsidR="00661E9B" w:rsidTr="00E7159A">
        <w:trPr>
          <w:trHeight w:val="7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Тренажёрный зал «АГКПТ»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р, пт.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М.Х.</w:t>
            </w:r>
          </w:p>
        </w:tc>
      </w:tr>
      <w:tr w:rsidR="00661E9B" w:rsidTr="00E7159A">
        <w:trPr>
          <w:trHeight w:val="4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 (юноши и девушки)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Тренажёрный зал «АГКПТ»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«Звездный»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т., чт.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А.Н.</w:t>
            </w:r>
          </w:p>
        </w:tc>
      </w:tr>
      <w:tr w:rsidR="00661E9B" w:rsidTr="00E7159A">
        <w:trPr>
          <w:trHeight w:val="41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 (юноши и девушки)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ср., пт.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 В.М.</w:t>
            </w:r>
          </w:p>
        </w:tc>
      </w:tr>
      <w:tr w:rsidR="00661E9B" w:rsidTr="00E7159A">
        <w:trPr>
          <w:trHeight w:val="51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(юноши и девушки).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Красные Баррикады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 чт.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 В.М.</w:t>
            </w:r>
          </w:p>
        </w:tc>
      </w:tr>
      <w:tr w:rsidR="00661E9B" w:rsidTr="00E7159A">
        <w:trPr>
          <w:trHeight w:val="75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Нариманов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59A" w:rsidRDefault="00661E9B" w:rsidP="00E7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</w:t>
            </w:r>
            <w:r w:rsidR="00E715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159A">
              <w:rPr>
                <w:rFonts w:ascii="Times New Roman" w:hAnsi="Times New Roman" w:cs="Times New Roman"/>
                <w:sz w:val="24"/>
                <w:szCs w:val="24"/>
              </w:rPr>
              <w:t>р.,</w:t>
            </w:r>
            <w:r w:rsidR="00E7159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7159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661E9B" w:rsidTr="00E7159A">
        <w:trPr>
          <w:trHeight w:val="75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Нариманов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59A" w:rsidRDefault="00661E9B" w:rsidP="00E7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</w:t>
            </w:r>
            <w:r w:rsidR="00E7159A">
              <w:rPr>
                <w:rFonts w:ascii="Times New Roman" w:hAnsi="Times New Roman" w:cs="Times New Roman"/>
                <w:sz w:val="24"/>
                <w:szCs w:val="24"/>
              </w:rPr>
              <w:t>вт.,</w:t>
            </w:r>
            <w:r w:rsidR="00E7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5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159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20.45-22.45</w:t>
            </w:r>
          </w:p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661E9B" w:rsidTr="00E7159A">
        <w:trPr>
          <w:trHeight w:val="7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(юноши)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Нариманов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59A" w:rsidRDefault="00661E9B" w:rsidP="00E7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</w:t>
            </w:r>
            <w:r w:rsidR="00E715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7159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E7159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E7159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20.30-22.30</w:t>
            </w:r>
          </w:p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19.00-20.45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</w:tbl>
    <w:p w:rsidR="00661E9B" w:rsidRDefault="00661E9B" w:rsidP="00661E9B">
      <w:pPr>
        <w:rPr>
          <w:rFonts w:ascii="Times New Roman" w:hAnsi="Times New Roman" w:cs="Times New Roman"/>
          <w:b/>
          <w:sz w:val="24"/>
          <w:szCs w:val="24"/>
        </w:rPr>
      </w:pPr>
    </w:p>
    <w:p w:rsidR="00661E9B" w:rsidRPr="00E7159A" w:rsidRDefault="00661E9B" w:rsidP="00661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Вокально инструментальное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268"/>
        <w:gridCol w:w="1418"/>
        <w:gridCol w:w="1397"/>
        <w:gridCol w:w="1968"/>
      </w:tblGrid>
      <w:tr w:rsidR="00661E9B" w:rsidTr="00E7159A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9B" w:rsidRPr="00E7159A" w:rsidRDefault="00661E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Вокально инструментальное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9B" w:rsidRDefault="00661E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 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9B" w:rsidRDefault="00661E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E7159A">
              <w:rPr>
                <w:rFonts w:ascii="Times New Roman" w:hAnsi="Times New Roman" w:cs="Times New Roman"/>
                <w:sz w:val="24"/>
                <w:szCs w:val="24"/>
              </w:rPr>
              <w:t>.,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7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12.20-14.30</w:t>
            </w:r>
          </w:p>
          <w:p w:rsidR="00661E9B" w:rsidRDefault="00661E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9B" w:rsidRDefault="00661E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Ф.Ш.</w:t>
            </w:r>
          </w:p>
        </w:tc>
      </w:tr>
      <w:tr w:rsidR="00661E9B" w:rsidTr="00E7159A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9B" w:rsidRP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кружок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№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9B" w:rsidRDefault="00E7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9B" w:rsidRDefault="00E7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занятий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Шматов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661E9B" w:rsidRDefault="0066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(координатор)</w:t>
            </w:r>
          </w:p>
        </w:tc>
      </w:tr>
    </w:tbl>
    <w:p w:rsidR="00E7159A" w:rsidRDefault="00E7159A" w:rsidP="00E71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Вокально-театральный кружок «Территория искусства»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552"/>
        <w:gridCol w:w="1134"/>
        <w:gridCol w:w="1842"/>
        <w:gridCol w:w="1961"/>
      </w:tblGrid>
      <w:tr w:rsidR="00E7159A" w:rsidTr="0079505B">
        <w:trPr>
          <w:trHeight w:val="9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A" w:rsidRPr="00E7159A" w:rsidRDefault="00E7159A" w:rsidP="007950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A" w:rsidRDefault="00E7159A" w:rsidP="007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Вокально-театральный кружок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«Территория искусства»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A" w:rsidRDefault="00E7159A" w:rsidP="007950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Краснобаррикадинский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A" w:rsidRDefault="00E7159A" w:rsidP="007950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и Пт.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A" w:rsidRDefault="00E7159A" w:rsidP="007950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A" w:rsidRDefault="00E7159A" w:rsidP="007950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Кадочникова Т.Н.</w:t>
            </w:r>
          </w:p>
        </w:tc>
      </w:tr>
    </w:tbl>
    <w:p w:rsidR="00E7159A" w:rsidRDefault="00E7159A" w:rsidP="00E71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</w:p>
    <w:p w:rsidR="00E7159A" w:rsidRDefault="00E7159A" w:rsidP="00E71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Вокальный кружок 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552"/>
        <w:gridCol w:w="1134"/>
        <w:gridCol w:w="1842"/>
        <w:gridCol w:w="1961"/>
      </w:tblGrid>
      <w:tr w:rsidR="00E7159A" w:rsidTr="0079505B">
        <w:trPr>
          <w:trHeight w:val="9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A" w:rsidRDefault="00E7159A" w:rsidP="007950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A" w:rsidRDefault="00E7159A" w:rsidP="007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кружок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A" w:rsidRDefault="00E7159A" w:rsidP="007950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A" w:rsidRDefault="00E7159A" w:rsidP="007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7159A" w:rsidRDefault="00E7159A" w:rsidP="007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  <w:p w:rsidR="00E7159A" w:rsidRDefault="00E7159A" w:rsidP="007950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A" w:rsidRDefault="00E7159A" w:rsidP="007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  <w:p w:rsidR="00E7159A" w:rsidRDefault="00E7159A" w:rsidP="007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13.30-17.00</w:t>
            </w:r>
          </w:p>
          <w:p w:rsidR="00E7159A" w:rsidRDefault="00E7159A" w:rsidP="007950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13.30-17.00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A" w:rsidRDefault="00E7159A" w:rsidP="007950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Е.Б.</w:t>
            </w:r>
          </w:p>
        </w:tc>
      </w:tr>
      <w:tr w:rsidR="00E7159A" w:rsidTr="0079505B">
        <w:trPr>
          <w:trHeight w:val="9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A" w:rsidRDefault="00E7159A" w:rsidP="007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A" w:rsidRDefault="00E7159A" w:rsidP="007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ансамбль «Купина»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A" w:rsidRDefault="00E7159A" w:rsidP="007950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A" w:rsidRDefault="00E7159A" w:rsidP="007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</w:t>
            </w:r>
          </w:p>
          <w:p w:rsidR="00E7159A" w:rsidRDefault="00E7159A" w:rsidP="007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7159A" w:rsidRDefault="00E7159A" w:rsidP="007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A" w:rsidRDefault="00E7159A" w:rsidP="007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  <w:p w:rsidR="00E7159A" w:rsidRDefault="00E7159A" w:rsidP="007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E7159A" w:rsidRDefault="00E7159A" w:rsidP="007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A" w:rsidRDefault="00E7159A" w:rsidP="007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Е.Б.</w:t>
            </w:r>
          </w:p>
        </w:tc>
      </w:tr>
    </w:tbl>
    <w:p w:rsidR="00661E9B" w:rsidRDefault="00661E9B" w:rsidP="00E7159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1E9B" w:rsidRDefault="00661E9B" w:rsidP="00661E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1E9B" w:rsidRPr="00661E9B" w:rsidRDefault="00661E9B" w:rsidP="00661E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1E9B">
        <w:rPr>
          <w:rFonts w:ascii="Times New Roman" w:hAnsi="Times New Roman" w:cs="Times New Roman"/>
          <w:sz w:val="28"/>
          <w:szCs w:val="28"/>
        </w:rPr>
        <w:t>Для более подробной информации обращаться в Воспитательный отдел колледжа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9B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661E9B">
        <w:rPr>
          <w:rFonts w:ascii="Times New Roman" w:hAnsi="Times New Roman" w:cs="Times New Roman"/>
          <w:b/>
          <w:sz w:val="28"/>
          <w:szCs w:val="28"/>
        </w:rPr>
        <w:t>. №2.1</w:t>
      </w:r>
      <w:proofErr w:type="gramStart"/>
      <w:r w:rsidRPr="00661E9B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661E9B">
        <w:rPr>
          <w:rFonts w:ascii="Times New Roman" w:hAnsi="Times New Roman" w:cs="Times New Roman"/>
          <w:b/>
          <w:sz w:val="28"/>
          <w:szCs w:val="28"/>
        </w:rPr>
        <w:t xml:space="preserve"> корп. отд.№1</w:t>
      </w:r>
      <w:r>
        <w:rPr>
          <w:rFonts w:ascii="Times New Roman" w:hAnsi="Times New Roman" w:cs="Times New Roman"/>
          <w:sz w:val="28"/>
          <w:szCs w:val="28"/>
        </w:rPr>
        <w:t xml:space="preserve"> или к методисту отделений/филиала</w:t>
      </w:r>
    </w:p>
    <w:p w:rsidR="00661E9B" w:rsidRDefault="00661E9B" w:rsidP="00661E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1E9B" w:rsidRDefault="00661E9B" w:rsidP="00661E9B">
      <w:pPr>
        <w:rPr>
          <w:rFonts w:ascii="Times New Roman" w:hAnsi="Times New Roman" w:cs="Times New Roman"/>
          <w:sz w:val="24"/>
          <w:szCs w:val="24"/>
        </w:rPr>
      </w:pPr>
    </w:p>
    <w:p w:rsidR="00D7089F" w:rsidRDefault="00D7089F"/>
    <w:sectPr w:rsidR="00D7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0F"/>
    <w:rsid w:val="00661E9B"/>
    <w:rsid w:val="00B51E0F"/>
    <w:rsid w:val="00D7089F"/>
    <w:rsid w:val="00E7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9B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E9B"/>
    <w:pPr>
      <w:spacing w:after="0" w:line="240" w:lineRule="auto"/>
    </w:pPr>
    <w:rPr>
      <w:color w:val="00000A"/>
    </w:rPr>
  </w:style>
  <w:style w:type="table" w:styleId="a4">
    <w:name w:val="Table Grid"/>
    <w:basedOn w:val="a1"/>
    <w:uiPriority w:val="59"/>
    <w:rsid w:val="00661E9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9B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E9B"/>
    <w:pPr>
      <w:spacing w:after="0" w:line="240" w:lineRule="auto"/>
    </w:pPr>
    <w:rPr>
      <w:color w:val="00000A"/>
    </w:rPr>
  </w:style>
  <w:style w:type="table" w:styleId="a4">
    <w:name w:val="Table Grid"/>
    <w:basedOn w:val="a1"/>
    <w:uiPriority w:val="59"/>
    <w:rsid w:val="00661E9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2022-02-01T05:17:00Z</dcterms:created>
  <dcterms:modified xsi:type="dcterms:W3CDTF">2022-02-01T05:34:00Z</dcterms:modified>
</cp:coreProperties>
</file>