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33" w:rsidRDefault="00432A33" w:rsidP="00432A33">
      <w:r>
        <w:t>26.02.05 Эксплуатация судовых энергетических установок (2022)</w:t>
      </w:r>
    </w:p>
    <w:p w:rsidR="00432A33" w:rsidRDefault="00432A33" w:rsidP="00432A33">
      <w:r>
        <w:t>ОП общеобразовательный цикл</w:t>
      </w:r>
    </w:p>
    <w:p w:rsidR="00432A33" w:rsidRDefault="00432A33" w:rsidP="00432A33">
      <w:r>
        <w:t>ОУП.01 Русский язык</w:t>
      </w:r>
    </w:p>
    <w:p w:rsidR="00432A33" w:rsidRDefault="00432A33" w:rsidP="00432A33">
      <w:r>
        <w:t>ОУП.02 Литература</w:t>
      </w:r>
    </w:p>
    <w:p w:rsidR="00432A33" w:rsidRDefault="00432A33" w:rsidP="00432A33">
      <w:r>
        <w:t>ОУП.03 Математика</w:t>
      </w:r>
    </w:p>
    <w:p w:rsidR="00432A33" w:rsidRDefault="00432A33" w:rsidP="00432A33">
      <w:r>
        <w:t>ОУП.04 Иностранный язык</w:t>
      </w:r>
    </w:p>
    <w:p w:rsidR="00432A33" w:rsidRDefault="00432A33" w:rsidP="00432A33">
      <w:r>
        <w:t>ОУП.05 История</w:t>
      </w:r>
    </w:p>
    <w:p w:rsidR="00432A33" w:rsidRDefault="00432A33" w:rsidP="00432A33">
      <w:r>
        <w:t>ОУП.06 Физическая культура</w:t>
      </w:r>
    </w:p>
    <w:p w:rsidR="00432A33" w:rsidRDefault="00432A33" w:rsidP="00432A33">
      <w:r>
        <w:t>ОУП.07 Основы безопасности жизнедеятельности</w:t>
      </w:r>
    </w:p>
    <w:p w:rsidR="00432A33" w:rsidRDefault="00432A33" w:rsidP="00432A33">
      <w:r>
        <w:t>ОУП.08 Астрономия</w:t>
      </w:r>
    </w:p>
    <w:p w:rsidR="00432A33" w:rsidRDefault="00432A33" w:rsidP="00432A33">
      <w:r>
        <w:t>ОПВ Учебные предметы по выбору из обязательных предметных областей</w:t>
      </w:r>
    </w:p>
    <w:p w:rsidR="00432A33" w:rsidRDefault="00432A33" w:rsidP="00432A33">
      <w:r>
        <w:t>ОПВ.01 Родная литература</w:t>
      </w:r>
    </w:p>
    <w:p w:rsidR="00432A33" w:rsidRDefault="00432A33" w:rsidP="00432A33">
      <w:r>
        <w:t>ОПВ.02 Физика</w:t>
      </w:r>
    </w:p>
    <w:p w:rsidR="00432A33" w:rsidRDefault="00432A33" w:rsidP="00432A33">
      <w:r>
        <w:t>ОПВ.03 Информатика</w:t>
      </w:r>
    </w:p>
    <w:p w:rsidR="00432A33" w:rsidRDefault="00432A33" w:rsidP="00432A33">
      <w:r>
        <w:t>ДУП Дополнительные учебные предметы</w:t>
      </w:r>
    </w:p>
    <w:p w:rsidR="00432A33" w:rsidRDefault="00432A33" w:rsidP="00432A33">
      <w:r>
        <w:t>ДУП.01 Основы профессиональной деятельности</w:t>
      </w:r>
    </w:p>
    <w:p w:rsidR="00432A33" w:rsidRDefault="00432A33" w:rsidP="00432A33">
      <w:r>
        <w:t>Общий гуманитарный и социально-экономический учебный цикл</w:t>
      </w:r>
    </w:p>
    <w:p w:rsidR="00432A33" w:rsidRDefault="00432A33" w:rsidP="00432A33">
      <w:r>
        <w:t>ОГСЭ.01 Основы философии</w:t>
      </w:r>
    </w:p>
    <w:p w:rsidR="00432A33" w:rsidRDefault="00432A33" w:rsidP="00432A33">
      <w:r>
        <w:t>ОГСЭ.02 История</w:t>
      </w:r>
    </w:p>
    <w:p w:rsidR="00432A33" w:rsidRDefault="00432A33" w:rsidP="00432A33">
      <w:r>
        <w:t xml:space="preserve"> ОГСЭ.03 Иностранный язык в профессиональной деятельности</w:t>
      </w:r>
    </w:p>
    <w:p w:rsidR="00432A33" w:rsidRDefault="00432A33" w:rsidP="00432A33">
      <w:r>
        <w:t>ОГСЭ.04 Физическая культура</w:t>
      </w:r>
    </w:p>
    <w:p w:rsidR="00432A33" w:rsidRDefault="00432A33" w:rsidP="00432A33">
      <w:r>
        <w:t>ОГСЭ.05 Психология общения</w:t>
      </w:r>
    </w:p>
    <w:p w:rsidR="00432A33" w:rsidRDefault="00432A33" w:rsidP="00432A33">
      <w:r>
        <w:t>Математический и общий естественнонаучный учебный цикл</w:t>
      </w:r>
    </w:p>
    <w:p w:rsidR="00432A33" w:rsidRDefault="00432A33" w:rsidP="00432A33">
      <w:r>
        <w:t>ЕН.01 Математика</w:t>
      </w:r>
    </w:p>
    <w:p w:rsidR="00432A33" w:rsidRDefault="00432A33" w:rsidP="00432A33">
      <w:r>
        <w:t>ЕН.02 Информатика и информационные технологии</w:t>
      </w:r>
    </w:p>
    <w:p w:rsidR="00432A33" w:rsidRDefault="00432A33" w:rsidP="00432A33">
      <w:r>
        <w:t>ЕН.03 Экологические основы природопользования</w:t>
      </w:r>
    </w:p>
    <w:p w:rsidR="00432A33" w:rsidRDefault="00432A33" w:rsidP="00432A33">
      <w:r>
        <w:t>ОПЦ Общепрофессиональный цикл</w:t>
      </w:r>
    </w:p>
    <w:p w:rsidR="00432A33" w:rsidRDefault="00432A33" w:rsidP="00432A33">
      <w:r>
        <w:t>ОПЦ.01 Инженерная графика</w:t>
      </w:r>
    </w:p>
    <w:p w:rsidR="00432A33" w:rsidRDefault="00432A33" w:rsidP="00432A33">
      <w:r>
        <w:t>ОПЦ.02 Механика</w:t>
      </w:r>
    </w:p>
    <w:p w:rsidR="00432A33" w:rsidRDefault="00432A33" w:rsidP="00432A33">
      <w:r>
        <w:lastRenderedPageBreak/>
        <w:t>ОПЦ.03 Электроника и электротехника</w:t>
      </w:r>
    </w:p>
    <w:p w:rsidR="00432A33" w:rsidRDefault="00432A33" w:rsidP="00432A33">
      <w:r>
        <w:t>ОПЦ.04 Материаловедение</w:t>
      </w:r>
    </w:p>
    <w:p w:rsidR="00432A33" w:rsidRDefault="00432A33" w:rsidP="00432A33">
      <w:r>
        <w:t>ОПЦ.05 Метрология и стандартизация</w:t>
      </w:r>
    </w:p>
    <w:p w:rsidR="00432A33" w:rsidRDefault="00432A33" w:rsidP="00432A33">
      <w:r>
        <w:t>ОПЦ.06 Теория и устройство судна</w:t>
      </w:r>
    </w:p>
    <w:p w:rsidR="00432A33" w:rsidRDefault="00432A33" w:rsidP="00432A33">
      <w:r>
        <w:t>ОПЦ.07 Техническая термодинамика и</w:t>
      </w:r>
    </w:p>
    <w:p w:rsidR="00432A33" w:rsidRDefault="00432A33" w:rsidP="00432A33">
      <w:r>
        <w:t>ОПЦ.08 Безопасность жизнедеятельности</w:t>
      </w:r>
    </w:p>
    <w:p w:rsidR="00432A33" w:rsidRDefault="00432A33" w:rsidP="00432A33">
      <w:r>
        <w:t>ОПЦ.09 Эффективное поведение на рынке труда</w:t>
      </w:r>
    </w:p>
    <w:p w:rsidR="00432A33" w:rsidRDefault="00432A33" w:rsidP="00432A33">
      <w:r>
        <w:t>ОПЦ.10 География водных путей</w:t>
      </w:r>
    </w:p>
    <w:p w:rsidR="00432A33" w:rsidRDefault="00432A33" w:rsidP="00432A33">
      <w:r>
        <w:t>ПМ.01 Эксплуатация, техническое обслуживание и ремонт судового энергетического оборудования</w:t>
      </w:r>
    </w:p>
    <w:p w:rsidR="00432A33" w:rsidRDefault="00432A33" w:rsidP="00432A33">
      <w:r>
        <w:t>ПМ.02 Обеспечение безопасности плавания</w:t>
      </w:r>
    </w:p>
    <w:p w:rsidR="00432A33" w:rsidRDefault="00432A33" w:rsidP="00432A33">
      <w:r>
        <w:t>ПМ.03 Организация работы структурного подразделения</w:t>
      </w:r>
    </w:p>
    <w:p w:rsidR="00432A33" w:rsidRDefault="00432A33" w:rsidP="00432A33">
      <w:r>
        <w:t>ПМ.04 Выполнение работ по одной или нескольким профессиям рабочих, должностям служащих</w:t>
      </w:r>
    </w:p>
    <w:p w:rsidR="00B95675" w:rsidRDefault="00B95675">
      <w:bookmarkStart w:id="0" w:name="_GoBack"/>
      <w:bookmarkEnd w:id="0"/>
    </w:p>
    <w:sectPr w:rsidR="00B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1"/>
    <w:rsid w:val="00432A33"/>
    <w:rsid w:val="00783C71"/>
    <w:rsid w:val="00B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Гульфина Шкодина</cp:lastModifiedBy>
  <cp:revision>2</cp:revision>
  <dcterms:created xsi:type="dcterms:W3CDTF">2023-06-22T10:22:00Z</dcterms:created>
  <dcterms:modified xsi:type="dcterms:W3CDTF">2023-06-22T10:22:00Z</dcterms:modified>
</cp:coreProperties>
</file>