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D" w:rsidRDefault="003C680D" w:rsidP="003C680D">
      <w:r>
        <w:t>Профессия</w:t>
      </w:r>
    </w:p>
    <w:p w:rsidR="003C680D" w:rsidRDefault="003C680D" w:rsidP="003C680D">
      <w:proofErr w:type="gramStart"/>
      <w:r>
        <w:t>15.01.05 Сварщик (ручной и частично механизированной сварки (наплавки)</w:t>
      </w:r>
      <w:proofErr w:type="gramEnd"/>
    </w:p>
    <w:p w:rsidR="003C680D" w:rsidRDefault="003C680D" w:rsidP="003C680D">
      <w:r>
        <w:t>Профиль технологический</w:t>
      </w:r>
    </w:p>
    <w:p w:rsidR="003C680D" w:rsidRDefault="003C680D" w:rsidP="003C680D">
      <w:r>
        <w:t>Общие учебные предметы</w:t>
      </w:r>
    </w:p>
    <w:p w:rsidR="003C680D" w:rsidRDefault="003C680D" w:rsidP="003C680D">
      <w:r>
        <w:t xml:space="preserve">Русский язык </w:t>
      </w:r>
    </w:p>
    <w:p w:rsidR="003C680D" w:rsidRDefault="003C680D" w:rsidP="003C680D">
      <w:r>
        <w:t xml:space="preserve">Литература </w:t>
      </w:r>
    </w:p>
    <w:p w:rsidR="003C680D" w:rsidRDefault="003C680D" w:rsidP="003C680D">
      <w:r>
        <w:t xml:space="preserve">Математика </w:t>
      </w:r>
    </w:p>
    <w:p w:rsidR="003C680D" w:rsidRDefault="003C680D" w:rsidP="003C680D">
      <w:r>
        <w:t xml:space="preserve">Иностранный язык </w:t>
      </w:r>
    </w:p>
    <w:p w:rsidR="003C680D" w:rsidRDefault="003C680D" w:rsidP="003C680D">
      <w:r>
        <w:t xml:space="preserve">Информатика </w:t>
      </w:r>
    </w:p>
    <w:p w:rsidR="003C680D" w:rsidRDefault="003C680D" w:rsidP="003C680D">
      <w:r>
        <w:t xml:space="preserve">Физика </w:t>
      </w:r>
    </w:p>
    <w:p w:rsidR="003C680D" w:rsidRDefault="003C680D" w:rsidP="003C680D">
      <w:r>
        <w:t xml:space="preserve">Химия </w:t>
      </w:r>
    </w:p>
    <w:p w:rsidR="003C680D" w:rsidRDefault="003C680D" w:rsidP="003C680D">
      <w:r>
        <w:t xml:space="preserve">Биология </w:t>
      </w:r>
    </w:p>
    <w:p w:rsidR="003C680D" w:rsidRDefault="003C680D" w:rsidP="003C680D">
      <w:r>
        <w:t xml:space="preserve">История </w:t>
      </w:r>
    </w:p>
    <w:p w:rsidR="003C680D" w:rsidRDefault="003C680D" w:rsidP="003C680D">
      <w:r>
        <w:t xml:space="preserve">Обществознание </w:t>
      </w:r>
    </w:p>
    <w:p w:rsidR="003C680D" w:rsidRDefault="003C680D" w:rsidP="003C680D">
      <w:r>
        <w:t xml:space="preserve">География </w:t>
      </w:r>
    </w:p>
    <w:p w:rsidR="003C680D" w:rsidRDefault="003C680D" w:rsidP="003C680D">
      <w:r>
        <w:t xml:space="preserve">Физическая культура </w:t>
      </w:r>
    </w:p>
    <w:p w:rsidR="003C680D" w:rsidRDefault="003C680D" w:rsidP="003C680D">
      <w:r>
        <w:t xml:space="preserve">Основы безопасности жизнедеятельности </w:t>
      </w:r>
    </w:p>
    <w:p w:rsidR="003C680D" w:rsidRDefault="003C680D" w:rsidP="003C680D">
      <w:r>
        <w:t>Дополнительные учебные предметы, курсы по выбору</w:t>
      </w:r>
    </w:p>
    <w:p w:rsidR="003C680D" w:rsidRDefault="003C680D" w:rsidP="003C680D">
      <w:r>
        <w:t xml:space="preserve">Родной язык </w:t>
      </w:r>
    </w:p>
    <w:p w:rsidR="003C680D" w:rsidRDefault="003C680D" w:rsidP="003C680D">
      <w:r>
        <w:t xml:space="preserve">Технологии </w:t>
      </w:r>
    </w:p>
    <w:p w:rsidR="003C680D" w:rsidRDefault="003C680D" w:rsidP="003C680D">
      <w:r>
        <w:t xml:space="preserve">Введение в специальность </w:t>
      </w:r>
    </w:p>
    <w:p w:rsidR="003C680D" w:rsidRDefault="003C680D" w:rsidP="003C680D">
      <w:r>
        <w:t>ОГСЭ.00 Общий гуманитарный и социально-экономический цикл:</w:t>
      </w:r>
    </w:p>
    <w:p w:rsidR="003C680D" w:rsidRDefault="003C680D" w:rsidP="003C680D">
      <w:r>
        <w:t xml:space="preserve">ОГСЭ.01 Основы философии </w:t>
      </w:r>
    </w:p>
    <w:p w:rsidR="003C680D" w:rsidRDefault="003C680D" w:rsidP="003C680D">
      <w:r>
        <w:t xml:space="preserve">ОГСЭ.02 История </w:t>
      </w:r>
    </w:p>
    <w:p w:rsidR="003C680D" w:rsidRDefault="003C680D" w:rsidP="003C680D">
      <w:r>
        <w:t xml:space="preserve">ОГСЭ.03 Иностранный язык  </w:t>
      </w:r>
    </w:p>
    <w:p w:rsidR="003C680D" w:rsidRDefault="003C680D" w:rsidP="003C680D">
      <w:r>
        <w:t xml:space="preserve">ОГСЭ.04 Физическая культура </w:t>
      </w:r>
    </w:p>
    <w:p w:rsidR="003C680D" w:rsidRDefault="003C680D" w:rsidP="003C680D">
      <w:r>
        <w:t xml:space="preserve">ОГСЭ.05 Психология общения </w:t>
      </w:r>
    </w:p>
    <w:p w:rsidR="003C680D" w:rsidRDefault="003C680D" w:rsidP="003C680D">
      <w:r>
        <w:t>ЕН.00 – Математический и общий естественнонаучный цикл:</w:t>
      </w:r>
    </w:p>
    <w:p w:rsidR="003C680D" w:rsidRDefault="003C680D" w:rsidP="003C680D">
      <w:r>
        <w:t xml:space="preserve">ЕН.01 Математика </w:t>
      </w:r>
    </w:p>
    <w:p w:rsidR="003C680D" w:rsidRDefault="003C680D" w:rsidP="003C680D">
      <w:r>
        <w:lastRenderedPageBreak/>
        <w:t xml:space="preserve">ЕН.02 Информатика  </w:t>
      </w:r>
    </w:p>
    <w:p w:rsidR="003C680D" w:rsidRDefault="003C680D" w:rsidP="003C680D">
      <w:r>
        <w:t xml:space="preserve">ЕН.03 Экология </w:t>
      </w:r>
    </w:p>
    <w:p w:rsidR="003C680D" w:rsidRDefault="003C680D" w:rsidP="003C680D">
      <w:r>
        <w:t>ОП Общепрофессиональный цикл</w:t>
      </w:r>
    </w:p>
    <w:p w:rsidR="003C680D" w:rsidRDefault="003C680D" w:rsidP="003C680D">
      <w:r>
        <w:t xml:space="preserve">ОП.01 Основы инженерной графики </w:t>
      </w:r>
    </w:p>
    <w:p w:rsidR="003C680D" w:rsidRDefault="003C680D" w:rsidP="003C680D">
      <w:r>
        <w:t xml:space="preserve">ОП.02 Основы электротехники </w:t>
      </w:r>
    </w:p>
    <w:p w:rsidR="003C680D" w:rsidRDefault="003C680D" w:rsidP="003C680D">
      <w:r>
        <w:t xml:space="preserve">ОП.03 Основы материаловедения </w:t>
      </w:r>
    </w:p>
    <w:p w:rsidR="003C680D" w:rsidRDefault="003C680D" w:rsidP="003C680D">
      <w:r>
        <w:t xml:space="preserve">ОП.04 Допуски и технические измерения </w:t>
      </w:r>
    </w:p>
    <w:p w:rsidR="003C680D" w:rsidRDefault="003C680D" w:rsidP="003C680D">
      <w:r>
        <w:t xml:space="preserve">ОП.05 Основы экономики </w:t>
      </w:r>
    </w:p>
    <w:p w:rsidR="003C680D" w:rsidRDefault="003C680D" w:rsidP="003C680D">
      <w:r>
        <w:t xml:space="preserve">ОП.06 Безопасность жизнедеятельности </w:t>
      </w:r>
    </w:p>
    <w:p w:rsidR="003C680D" w:rsidRDefault="003C680D" w:rsidP="003C680D">
      <w:r>
        <w:t xml:space="preserve">ОП.07 Информационные технологии в профессиональной деятельности </w:t>
      </w:r>
    </w:p>
    <w:p w:rsidR="003C680D" w:rsidRDefault="003C680D" w:rsidP="003C680D">
      <w:r>
        <w:t xml:space="preserve">ОП.08 Эффективное поведение на рынке труда </w:t>
      </w:r>
    </w:p>
    <w:p w:rsidR="003C680D" w:rsidRDefault="003C680D" w:rsidP="003C680D"/>
    <w:p w:rsidR="003C680D" w:rsidRDefault="003C680D" w:rsidP="003C680D">
      <w:r>
        <w:t>Профессиональный цикл</w:t>
      </w:r>
    </w:p>
    <w:p w:rsidR="003C680D" w:rsidRDefault="003C680D" w:rsidP="003C680D">
      <w:r>
        <w:t xml:space="preserve">ПМ.01 Подготовительно-сварочные работы и контроль качества сварных швов после сварки. </w:t>
      </w:r>
    </w:p>
    <w:p w:rsidR="003C680D" w:rsidRDefault="003C680D" w:rsidP="003C680D">
      <w:r>
        <w:t>МДК.01.01 Основы технологии сварки и сварочное оборудование</w:t>
      </w:r>
    </w:p>
    <w:p w:rsidR="003C680D" w:rsidRDefault="003C680D" w:rsidP="003C680D">
      <w:r>
        <w:t>МДК.01.02 Технология производства сварных конструкций</w:t>
      </w:r>
    </w:p>
    <w:p w:rsidR="003C680D" w:rsidRDefault="003C680D" w:rsidP="003C680D">
      <w:r>
        <w:t>МДК.01.03 Подготовительные и сборочные операции перед сваркой</w:t>
      </w:r>
    </w:p>
    <w:p w:rsidR="003C680D" w:rsidRDefault="003C680D" w:rsidP="003C680D">
      <w:r>
        <w:t>МДК.01.04 Контроль качества сварных соединений</w:t>
      </w:r>
    </w:p>
    <w:p w:rsidR="003C680D" w:rsidRDefault="003C680D" w:rsidP="003C680D">
      <w:r>
        <w:t xml:space="preserve">ПМ.02 Ручная дуговая сварка (наплавка, резка) плавящимся покрытым электродом </w:t>
      </w:r>
    </w:p>
    <w:p w:rsidR="003C680D" w:rsidRDefault="003C680D" w:rsidP="003C680D">
      <w:r>
        <w:t>МДК.02.01 Техника и технология ручной дуговой сварки (наплавки, резки) покрытыми электродами</w:t>
      </w:r>
    </w:p>
    <w:p w:rsidR="003C680D" w:rsidRDefault="003C680D" w:rsidP="003C680D"/>
    <w:p w:rsidR="003C680D" w:rsidRDefault="003C680D" w:rsidP="003C680D"/>
    <w:p w:rsidR="00B95675" w:rsidRDefault="00B95675">
      <w:bookmarkStart w:id="0" w:name="_GoBack"/>
      <w:bookmarkEnd w:id="0"/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88"/>
    <w:rsid w:val="003C680D"/>
    <w:rsid w:val="00590488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2</cp:revision>
  <dcterms:created xsi:type="dcterms:W3CDTF">2023-06-22T10:38:00Z</dcterms:created>
  <dcterms:modified xsi:type="dcterms:W3CDTF">2023-06-22T10:38:00Z</dcterms:modified>
</cp:coreProperties>
</file>